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D741" w14:textId="307EDEC9" w:rsidR="001C61E9" w:rsidRPr="001C61E9" w:rsidRDefault="001C61E9">
      <w:pPr>
        <w:rPr>
          <w:b/>
          <w:bCs/>
          <w:sz w:val="28"/>
          <w:szCs w:val="28"/>
          <w:lang w:val="en-US"/>
        </w:rPr>
      </w:pPr>
      <w:r w:rsidRPr="001C61E9">
        <w:rPr>
          <w:b/>
          <w:bCs/>
          <w:sz w:val="28"/>
          <w:szCs w:val="28"/>
          <w:lang w:val="en-US"/>
        </w:rPr>
        <w:t xml:space="preserve">Information for US citizens </w:t>
      </w:r>
      <w:r>
        <w:rPr>
          <w:b/>
          <w:bCs/>
          <w:sz w:val="28"/>
          <w:szCs w:val="28"/>
          <w:lang w:val="en-US"/>
        </w:rPr>
        <w:t>taking</w:t>
      </w:r>
      <w:r w:rsidRPr="001C61E9">
        <w:rPr>
          <w:b/>
          <w:bCs/>
          <w:sz w:val="28"/>
          <w:szCs w:val="28"/>
          <w:lang w:val="en-US"/>
        </w:rPr>
        <w:t xml:space="preserve"> Canis Bodyworks courses in Canada</w:t>
      </w:r>
    </w:p>
    <w:p w14:paraId="03CD3634" w14:textId="57847620" w:rsidR="001C61E9" w:rsidRDefault="001C61E9">
      <w:pPr>
        <w:rPr>
          <w:lang w:val="en-US"/>
        </w:rPr>
      </w:pPr>
      <w:r w:rsidRPr="001C61E9">
        <w:rPr>
          <w:lang w:val="en-US"/>
        </w:rPr>
        <w:drawing>
          <wp:inline distT="0" distB="0" distL="0" distR="0" wp14:anchorId="41B29010" wp14:editId="55C27E1A">
            <wp:extent cx="5943600" cy="881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48A83" w14:textId="7730CB17" w:rsidR="001C61E9" w:rsidRPr="001C61E9" w:rsidRDefault="001C61E9">
      <w:pPr>
        <w:rPr>
          <w:lang w:val="en-US"/>
        </w:rPr>
      </w:pPr>
      <w:hyperlink r:id="rId5" w:history="1">
        <w:r w:rsidRPr="001C61E9">
          <w:rPr>
            <w:rStyle w:val="Hyperlink"/>
            <w:lang w:val="en-US"/>
          </w:rPr>
          <w:t>Direct link to</w:t>
        </w:r>
        <w:r>
          <w:rPr>
            <w:rStyle w:val="Hyperlink"/>
            <w:lang w:val="en-US"/>
          </w:rPr>
          <w:t xml:space="preserve"> Government of Canada</w:t>
        </w:r>
        <w:r w:rsidRPr="001C61E9">
          <w:rPr>
            <w:rStyle w:val="Hyperlink"/>
            <w:lang w:val="en-US"/>
          </w:rPr>
          <w:t xml:space="preserve"> page</w:t>
        </w:r>
      </w:hyperlink>
    </w:p>
    <w:sectPr w:rsidR="001C61E9" w:rsidRPr="001C61E9" w:rsidSect="001C6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E9"/>
    <w:rsid w:val="001C61E9"/>
    <w:rsid w:val="002B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B701"/>
  <w15:chartTrackingRefBased/>
  <w15:docId w15:val="{E40C2C07-7FCA-401A-ADCA-2C7F343F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1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nada.ca/en/immigration-refugees-citizenship/services/study-canada/study-permit/eligibility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Spotton</dc:creator>
  <cp:keywords/>
  <dc:description/>
  <cp:lastModifiedBy>Bev Spotton</cp:lastModifiedBy>
  <cp:revision>1</cp:revision>
  <dcterms:created xsi:type="dcterms:W3CDTF">2023-01-06T19:05:00Z</dcterms:created>
  <dcterms:modified xsi:type="dcterms:W3CDTF">2023-01-06T19:11:00Z</dcterms:modified>
</cp:coreProperties>
</file>